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899C4EB"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F0DE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EC7440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04D4A">
        <w:rPr>
          <w:rFonts w:cs="Arial"/>
          <w:bCs/>
          <w:color w:val="000000" w:themeColor="text1"/>
          <w:sz w:val="26"/>
          <w:szCs w:val="26"/>
        </w:rPr>
        <w:t>Student Events</w:t>
      </w:r>
      <w:r w:rsidR="00B32023" w:rsidRPr="00B32023">
        <w:rPr>
          <w:rFonts w:cs="Arial"/>
          <w:bCs/>
          <w:color w:val="000000" w:themeColor="text1"/>
          <w:sz w:val="26"/>
          <w:szCs w:val="26"/>
          <w:lang w:val="en-CA"/>
        </w:rPr>
        <w:t xml:space="preserve"> </w:t>
      </w:r>
      <w:r w:rsidR="003D4B74">
        <w:rPr>
          <w:rFonts w:cs="Arial"/>
          <w:bCs/>
          <w:color w:val="000000" w:themeColor="text1"/>
          <w:sz w:val="26"/>
          <w:szCs w:val="26"/>
          <w:lang w:val="en-CA"/>
        </w:rPr>
        <w:t>&amp; Project</w:t>
      </w:r>
      <w:r w:rsidR="00104D4A">
        <w:rPr>
          <w:rFonts w:cs="Arial"/>
          <w:bCs/>
          <w:color w:val="000000" w:themeColor="text1"/>
          <w:sz w:val="26"/>
          <w:szCs w:val="26"/>
          <w:lang w:val="en-CA"/>
        </w:rPr>
        <w:t>s</w:t>
      </w:r>
      <w:r w:rsidR="003D4B74">
        <w:rPr>
          <w:rFonts w:cs="Arial"/>
          <w:bCs/>
          <w:color w:val="000000" w:themeColor="text1"/>
          <w:sz w:val="26"/>
          <w:szCs w:val="26"/>
          <w:lang w:val="en-CA"/>
        </w:rPr>
        <w:t xml:space="preserve"> </w:t>
      </w:r>
      <w:r w:rsidR="00B32023" w:rsidRPr="00B32023">
        <w:rPr>
          <w:rFonts w:cs="Arial"/>
          <w:bCs/>
          <w:color w:val="000000" w:themeColor="text1"/>
          <w:sz w:val="26"/>
          <w:szCs w:val="26"/>
          <w:lang w:val="en-CA"/>
        </w:rPr>
        <w:t>Coordinator</w:t>
      </w:r>
    </w:p>
    <w:p w14:paraId="54B0CDFE" w14:textId="0283B70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B5296">
        <w:rPr>
          <w:rFonts w:cs="Arial"/>
          <w:bCs/>
          <w:color w:val="000000" w:themeColor="text1"/>
          <w:sz w:val="26"/>
          <w:szCs w:val="26"/>
        </w:rPr>
        <w:t>A-</w:t>
      </w:r>
      <w:r w:rsidR="00685A91">
        <w:rPr>
          <w:rFonts w:cs="Arial"/>
          <w:bCs/>
          <w:color w:val="000000" w:themeColor="text1"/>
          <w:sz w:val="26"/>
          <w:szCs w:val="26"/>
        </w:rPr>
        <w:t>478</w:t>
      </w:r>
      <w:r w:rsidR="00190B43">
        <w:rPr>
          <w:rFonts w:cs="Arial"/>
          <w:bCs/>
          <w:color w:val="000000" w:themeColor="text1"/>
          <w:sz w:val="26"/>
          <w:szCs w:val="26"/>
        </w:rPr>
        <w:t xml:space="preserve"> | VIP: </w:t>
      </w:r>
      <w:r w:rsidR="00685A91">
        <w:rPr>
          <w:rFonts w:cs="Arial"/>
          <w:bCs/>
          <w:color w:val="000000" w:themeColor="text1"/>
          <w:sz w:val="26"/>
          <w:szCs w:val="26"/>
        </w:rPr>
        <w:t>1934</w:t>
      </w:r>
      <w:r w:rsidRPr="00052B69">
        <w:rPr>
          <w:rFonts w:cs="Arial"/>
          <w:bCs/>
          <w:color w:val="000000" w:themeColor="text1"/>
          <w:sz w:val="26"/>
          <w:szCs w:val="26"/>
        </w:rPr>
        <w:tab/>
      </w:r>
      <w:r w:rsidRPr="00052B69">
        <w:rPr>
          <w:rFonts w:cs="Arial"/>
          <w:bCs/>
          <w:color w:val="000000" w:themeColor="text1"/>
          <w:sz w:val="26"/>
          <w:szCs w:val="26"/>
        </w:rPr>
        <w:tab/>
      </w:r>
    </w:p>
    <w:p w14:paraId="0564B67A" w14:textId="1FC8F1E9" w:rsidR="00A133B8" w:rsidRPr="00685A91" w:rsidRDefault="00A133B8" w:rsidP="00685A91">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685A91">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1FD473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685A91">
        <w:rPr>
          <w:rFonts w:cs="Arial"/>
          <w:bCs/>
          <w:color w:val="000000" w:themeColor="text1"/>
          <w:sz w:val="26"/>
          <w:szCs w:val="26"/>
        </w:rPr>
        <w:tab/>
      </w:r>
      <w:r w:rsidR="00104D4A">
        <w:rPr>
          <w:rFonts w:cs="Arial"/>
          <w:bCs/>
          <w:color w:val="000000" w:themeColor="text1"/>
          <w:sz w:val="26"/>
          <w:szCs w:val="26"/>
        </w:rPr>
        <w:t>Student Affairs</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DB614C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04D4A">
        <w:rPr>
          <w:rFonts w:eastAsiaTheme="majorEastAsia" w:cs="Arial"/>
          <w:bCs/>
          <w:noProof/>
          <w:color w:val="000000" w:themeColor="text1"/>
          <w:sz w:val="26"/>
          <w:szCs w:val="26"/>
          <w:lang w:val="en-CA"/>
        </w:rPr>
        <w:t>Manager, Student Affairs</w:t>
      </w:r>
    </w:p>
    <w:p w14:paraId="6321F5BD" w14:textId="7A33197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04D4A">
        <w:rPr>
          <w:rFonts w:cs="Arial"/>
          <w:sz w:val="26"/>
          <w:szCs w:val="26"/>
        </w:rPr>
        <w:t xml:space="preserve">July </w:t>
      </w:r>
      <w:r w:rsidR="00685A91">
        <w:rPr>
          <w:rFonts w:cs="Arial"/>
          <w:sz w:val="26"/>
          <w:szCs w:val="26"/>
        </w:rPr>
        <w:t>26</w:t>
      </w:r>
      <w:r w:rsidR="00104D4A">
        <w:rPr>
          <w:rFonts w:cs="Arial"/>
          <w:sz w:val="26"/>
          <w:szCs w:val="26"/>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1565BC29" w:rsidR="004E43E6" w:rsidRDefault="00B32023" w:rsidP="004E43E6">
      <w:pPr>
        <w:rPr>
          <w:lang w:val="en-CA"/>
        </w:rPr>
      </w:pPr>
      <w:r w:rsidRPr="00B32023">
        <w:rPr>
          <w:lang w:val="en-CA"/>
        </w:rPr>
        <w:t xml:space="preserve">Reporting to the </w:t>
      </w:r>
      <w:r w:rsidR="00104D4A">
        <w:rPr>
          <w:lang w:val="en-CA"/>
        </w:rPr>
        <w:t>Manager</w:t>
      </w:r>
      <w:r w:rsidRPr="00B32023">
        <w:rPr>
          <w:lang w:val="en-CA"/>
        </w:rPr>
        <w:t xml:space="preserve">, Student </w:t>
      </w:r>
      <w:r w:rsidR="00104D4A">
        <w:rPr>
          <w:lang w:val="en-CA"/>
        </w:rPr>
        <w:t>Affairs</w:t>
      </w:r>
      <w:r w:rsidRPr="00B32023">
        <w:rPr>
          <w:lang w:val="en-CA"/>
        </w:rPr>
        <w:t xml:space="preserve">, the </w:t>
      </w:r>
      <w:r w:rsidR="00104D4A">
        <w:rPr>
          <w:lang w:val="en-CA"/>
        </w:rPr>
        <w:t xml:space="preserve">Student Events &amp; </w:t>
      </w:r>
      <w:r w:rsidRPr="00B32023">
        <w:rPr>
          <w:lang w:val="en-CA"/>
        </w:rPr>
        <w:t xml:space="preserve">Projects Coordinator provides support to </w:t>
      </w:r>
      <w:r w:rsidR="00104D4A">
        <w:rPr>
          <w:lang w:val="en-CA"/>
        </w:rPr>
        <w:t xml:space="preserve">the student event risk management process. The Coordinator evaluates student event proposals to ensure </w:t>
      </w:r>
      <w:r w:rsidR="00DD27FA">
        <w:rPr>
          <w:lang w:val="en-CA"/>
        </w:rPr>
        <w:t xml:space="preserve">measures are in place to mitigate risk to an acceptable and appropriate level – this includes providing support, coaching and training to students leaders on event planning. The Coordinator will analyze and lead any recommended changes to the student event risk management process to ensure efficiency and efficacy.  </w:t>
      </w:r>
    </w:p>
    <w:p w14:paraId="07FD193E" w14:textId="621B8965" w:rsidR="00DD27FA" w:rsidRPr="00B32023" w:rsidRDefault="00DD27FA" w:rsidP="004E43E6">
      <w:pPr>
        <w:rPr>
          <w:lang w:val="en-CA"/>
        </w:rPr>
      </w:pPr>
      <w:r>
        <w:rPr>
          <w:lang w:val="en-CA"/>
        </w:rPr>
        <w:t>On a need’s basis, the Coordinator will also facilitate special projects that support student success</w:t>
      </w:r>
      <w:r w:rsidR="00567704">
        <w:rPr>
          <w:lang w:val="en-CA"/>
        </w:rPr>
        <w:t>, and provide support to existing programs on a needs basis</w:t>
      </w:r>
      <w:r>
        <w:rPr>
          <w:lang w:val="en-CA"/>
        </w:rP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051464C2" w14:textId="474E5AFC" w:rsidR="00B32023" w:rsidRDefault="00104D4A" w:rsidP="00104D4A">
      <w:pPr>
        <w:pStyle w:val="Heading5"/>
      </w:pPr>
      <w:r>
        <w:t>Student Event Risk Management</w:t>
      </w:r>
    </w:p>
    <w:p w14:paraId="4A0533F9" w14:textId="4066E381" w:rsidR="0072524B" w:rsidRPr="007F50BA" w:rsidRDefault="0072524B" w:rsidP="007F50BA">
      <w:pPr>
        <w:pStyle w:val="ListParagraph"/>
        <w:numPr>
          <w:ilvl w:val="0"/>
          <w:numId w:val="36"/>
        </w:numPr>
        <w:ind w:left="360"/>
      </w:pPr>
      <w:r w:rsidRPr="007F50BA">
        <w:t>Coordinates the risk assessment process for student run events throughout the year, which requires knowledge on the risk management process, the use of waivers for student events, and providing direction to student leaders as they organize and prepare their activities and events.</w:t>
      </w:r>
    </w:p>
    <w:p w14:paraId="44A7A409" w14:textId="77777777" w:rsidR="0072524B" w:rsidRPr="007F50BA" w:rsidRDefault="0072524B" w:rsidP="007F50BA">
      <w:pPr>
        <w:pStyle w:val="ListParagraph"/>
        <w:numPr>
          <w:ilvl w:val="0"/>
          <w:numId w:val="36"/>
        </w:numPr>
        <w:ind w:left="360"/>
      </w:pPr>
      <w:r w:rsidRPr="007F50BA">
        <w:t>Conducts risk assessment for student-led events on campus and approves/denies events submitted through the risk assessment portal.</w:t>
      </w:r>
    </w:p>
    <w:p w14:paraId="1BF7C3CB" w14:textId="7270BE2B" w:rsidR="00A26B39" w:rsidRPr="007F50BA" w:rsidRDefault="00A26B39" w:rsidP="007F50BA">
      <w:pPr>
        <w:pStyle w:val="ListParagraph"/>
        <w:numPr>
          <w:ilvl w:val="0"/>
          <w:numId w:val="36"/>
        </w:numPr>
        <w:ind w:left="360"/>
      </w:pPr>
      <w:r w:rsidRPr="007F50BA">
        <w:t>Maintain</w:t>
      </w:r>
      <w:r w:rsidR="00A56857" w:rsidRPr="007F50BA">
        <w:t>s</w:t>
      </w:r>
      <w:r w:rsidRPr="007F50BA">
        <w:t xml:space="preserve"> an updated record of approvals that campus safety</w:t>
      </w:r>
      <w:r w:rsidR="00A56857" w:rsidRPr="007F50BA">
        <w:t xml:space="preserve">/security, </w:t>
      </w:r>
      <w:r w:rsidR="008C268A" w:rsidRPr="007F50BA">
        <w:t>Colleges and</w:t>
      </w:r>
      <w:r w:rsidRPr="007F50BA">
        <w:t xml:space="preserve"> room bookings staff </w:t>
      </w:r>
      <w:r w:rsidR="00A56857" w:rsidRPr="007F50BA">
        <w:t>have</w:t>
      </w:r>
      <w:r w:rsidRPr="007F50BA">
        <w:t xml:space="preserve"> access to.</w:t>
      </w:r>
    </w:p>
    <w:p w14:paraId="726E258B" w14:textId="451B5132" w:rsidR="00A26B39" w:rsidRPr="007F50BA" w:rsidRDefault="00A26B39" w:rsidP="007F50BA">
      <w:pPr>
        <w:pStyle w:val="ListParagraph"/>
        <w:numPr>
          <w:ilvl w:val="0"/>
          <w:numId w:val="36"/>
        </w:numPr>
        <w:ind w:left="360"/>
      </w:pPr>
      <w:r w:rsidRPr="007F50BA">
        <w:t xml:space="preserve">Approves/denies booking requests through the </w:t>
      </w:r>
      <w:r w:rsidR="00A56857" w:rsidRPr="007F50BA">
        <w:t>Enterprise Schedul</w:t>
      </w:r>
      <w:r w:rsidR="00C766D7" w:rsidRPr="007F50BA">
        <w:t>e</w:t>
      </w:r>
      <w:r w:rsidR="00A56857" w:rsidRPr="007F50BA">
        <w:t xml:space="preserve"> System</w:t>
      </w:r>
      <w:r w:rsidRPr="007F50BA">
        <w:t xml:space="preserve"> for the Bata Podium</w:t>
      </w:r>
      <w:r w:rsidR="00C766D7" w:rsidRPr="007F50BA">
        <w:t>.</w:t>
      </w:r>
    </w:p>
    <w:p w14:paraId="6E4CB92B" w14:textId="77777777" w:rsidR="0072524B" w:rsidRPr="007F50BA" w:rsidRDefault="0072524B" w:rsidP="007F50BA">
      <w:pPr>
        <w:pStyle w:val="ListParagraph"/>
        <w:numPr>
          <w:ilvl w:val="0"/>
          <w:numId w:val="36"/>
        </w:numPr>
        <w:ind w:left="360"/>
      </w:pPr>
      <w:r w:rsidRPr="007F50BA">
        <w:lastRenderedPageBreak/>
        <w:t>Provides coaching/feedback to student groups to ensure safety needs are met in events.</w:t>
      </w:r>
    </w:p>
    <w:p w14:paraId="1068A6E7" w14:textId="77777777" w:rsidR="0072524B" w:rsidRPr="007F50BA" w:rsidRDefault="0072524B" w:rsidP="007F50BA">
      <w:pPr>
        <w:pStyle w:val="ListParagraph"/>
        <w:numPr>
          <w:ilvl w:val="0"/>
          <w:numId w:val="36"/>
        </w:numPr>
        <w:ind w:left="360"/>
      </w:pPr>
      <w:r w:rsidRPr="007F50BA">
        <w:t>Meets regularly with clubs, groups, and student organizations to provide direction as they develop their activities and events and keeping safety and security of all students and attendees as the main prerogative.</w:t>
      </w:r>
    </w:p>
    <w:p w14:paraId="1847EAAE" w14:textId="77777777" w:rsidR="00EA46B3" w:rsidRPr="007F50BA" w:rsidRDefault="0072524B" w:rsidP="007F50BA">
      <w:pPr>
        <w:pStyle w:val="ListParagraph"/>
        <w:numPr>
          <w:ilvl w:val="0"/>
          <w:numId w:val="36"/>
        </w:numPr>
        <w:ind w:left="360"/>
      </w:pPr>
      <w:r w:rsidRPr="007F50BA">
        <w:t xml:space="preserve">Communicates regularly with Risk Management, Colleges, Security, Food Services, </w:t>
      </w:r>
      <w:r w:rsidR="00567704" w:rsidRPr="007F50BA">
        <w:t>Student Associations</w:t>
      </w:r>
      <w:r w:rsidRPr="007F50BA">
        <w:t>, Room Bookings, Communications, and campus partners to assist in the coordination and implementation of campus events.</w:t>
      </w:r>
    </w:p>
    <w:p w14:paraId="5D4F976C" w14:textId="47054048" w:rsidR="00EA1436" w:rsidRPr="007F50BA" w:rsidRDefault="00EA46B3" w:rsidP="007F50BA">
      <w:pPr>
        <w:pStyle w:val="ListParagraph"/>
        <w:numPr>
          <w:ilvl w:val="0"/>
          <w:numId w:val="36"/>
        </w:numPr>
        <w:ind w:left="360"/>
      </w:pPr>
      <w:r w:rsidRPr="007F50BA">
        <w:t>Reviews and a</w:t>
      </w:r>
      <w:r w:rsidR="00EA1436" w:rsidRPr="007F50BA">
        <w:t>dd</w:t>
      </w:r>
      <w:r w:rsidRPr="007F50BA">
        <w:t xml:space="preserve"> </w:t>
      </w:r>
      <w:r w:rsidR="00EA1436" w:rsidRPr="007F50BA">
        <w:t>events to the</w:t>
      </w:r>
      <w:r w:rsidR="009D5FB8" w:rsidRPr="007F50BA">
        <w:t xml:space="preserve"> appropriate Trent calendars on behalf of the</w:t>
      </w:r>
      <w:r w:rsidRPr="007F50BA">
        <w:t xml:space="preserve"> </w:t>
      </w:r>
      <w:r w:rsidR="009D5FB8" w:rsidRPr="007F50BA">
        <w:t xml:space="preserve">Office of </w:t>
      </w:r>
      <w:r w:rsidRPr="007F50BA">
        <w:t>Student of Affairs</w:t>
      </w:r>
      <w:r w:rsidR="009D5FB8" w:rsidRPr="007F50BA">
        <w:t>.</w:t>
      </w:r>
      <w:r w:rsidRPr="007F50BA">
        <w:t xml:space="preserve"> </w:t>
      </w:r>
    </w:p>
    <w:p w14:paraId="764C4B5A" w14:textId="3F35517A" w:rsidR="00EA46B3" w:rsidRPr="007F50BA" w:rsidRDefault="00503CBE" w:rsidP="007F50BA">
      <w:pPr>
        <w:pStyle w:val="ListParagraph"/>
        <w:numPr>
          <w:ilvl w:val="0"/>
          <w:numId w:val="36"/>
        </w:numPr>
        <w:ind w:left="360"/>
      </w:pPr>
      <w:r w:rsidRPr="007F50BA">
        <w:t>Tracks and stores information related to</w:t>
      </w:r>
      <w:r w:rsidR="00EA46B3" w:rsidRPr="007F50BA">
        <w:t xml:space="preserve"> approved</w:t>
      </w:r>
      <w:r w:rsidR="00585EC1" w:rsidRPr="007F50BA">
        <w:t>/denied event</w:t>
      </w:r>
      <w:r w:rsidRPr="007F50BA">
        <w:t>s</w:t>
      </w:r>
      <w:r w:rsidR="00334790" w:rsidRPr="007F50BA">
        <w:t>.</w:t>
      </w:r>
    </w:p>
    <w:p w14:paraId="18DABDD9" w14:textId="40BA414D" w:rsidR="00334790" w:rsidRPr="007F50BA" w:rsidRDefault="00E53919" w:rsidP="007F50BA">
      <w:pPr>
        <w:pStyle w:val="ListParagraph"/>
        <w:numPr>
          <w:ilvl w:val="0"/>
          <w:numId w:val="36"/>
        </w:numPr>
        <w:ind w:left="360"/>
      </w:pPr>
      <w:r w:rsidRPr="007F50BA">
        <w:t>Keeps a record of signed waivers for different club and group events.</w:t>
      </w:r>
    </w:p>
    <w:p w14:paraId="76DE6597" w14:textId="12A44AD8" w:rsidR="00E47F05" w:rsidRPr="007F50BA" w:rsidRDefault="00E47F05" w:rsidP="007F50BA">
      <w:pPr>
        <w:pStyle w:val="ListParagraph"/>
        <w:numPr>
          <w:ilvl w:val="0"/>
          <w:numId w:val="36"/>
        </w:numPr>
        <w:ind w:left="360"/>
      </w:pPr>
      <w:r w:rsidRPr="007F50BA">
        <w:t xml:space="preserve">Uses survey software to collect information about student events and </w:t>
      </w:r>
      <w:r w:rsidR="008C6500" w:rsidRPr="007F50BA">
        <w:t xml:space="preserve">updates the contact information if event has been approved or denied. </w:t>
      </w:r>
    </w:p>
    <w:p w14:paraId="70747144" w14:textId="3278E748" w:rsidR="008C6500" w:rsidRPr="007F50BA" w:rsidRDefault="008C6500" w:rsidP="007F50BA">
      <w:pPr>
        <w:pStyle w:val="ListParagraph"/>
        <w:numPr>
          <w:ilvl w:val="0"/>
          <w:numId w:val="36"/>
        </w:numPr>
        <w:ind w:left="360"/>
      </w:pPr>
      <w:r w:rsidRPr="007F50BA">
        <w:t xml:space="preserve">Checks and monitors the student events email </w:t>
      </w:r>
      <w:r w:rsidR="00D51072" w:rsidRPr="007F50BA">
        <w:t xml:space="preserve">regularly. </w:t>
      </w:r>
    </w:p>
    <w:p w14:paraId="780647DD" w14:textId="3732F044" w:rsidR="00B32023" w:rsidRDefault="00104D4A" w:rsidP="00B32023">
      <w:pPr>
        <w:spacing w:after="0" w:line="240" w:lineRule="auto"/>
        <w:rPr>
          <w:rFonts w:cs="Arial"/>
          <w:szCs w:val="24"/>
        </w:rPr>
      </w:pPr>
      <w:r>
        <w:rPr>
          <w:rFonts w:cs="Arial"/>
          <w:b/>
        </w:rPr>
        <w:t>Training &amp; Resource Development</w:t>
      </w:r>
    </w:p>
    <w:p w14:paraId="51C2D7C9" w14:textId="4F49C557" w:rsidR="0072524B" w:rsidRPr="007F50BA" w:rsidRDefault="0072524B" w:rsidP="007F50BA">
      <w:pPr>
        <w:pStyle w:val="ListParagraph"/>
        <w:numPr>
          <w:ilvl w:val="0"/>
          <w:numId w:val="36"/>
        </w:numPr>
        <w:ind w:left="360"/>
      </w:pPr>
      <w:r w:rsidRPr="007F50BA">
        <w:t>Conducts training sessions for clubs, groups, and student governments on the risk assessment and event approval process.</w:t>
      </w:r>
    </w:p>
    <w:p w14:paraId="4618A718" w14:textId="515CD5E5" w:rsidR="00567704" w:rsidRPr="007F50BA" w:rsidRDefault="00567704" w:rsidP="007F50BA">
      <w:pPr>
        <w:pStyle w:val="ListParagraph"/>
        <w:numPr>
          <w:ilvl w:val="0"/>
          <w:numId w:val="36"/>
        </w:numPr>
        <w:ind w:left="360"/>
      </w:pPr>
      <w:r w:rsidRPr="007F50BA">
        <w:t xml:space="preserve">Develops resources and documents for training and reference purposes related to event planning and event risk management. </w:t>
      </w:r>
    </w:p>
    <w:p w14:paraId="2537D848" w14:textId="2002BBD3" w:rsidR="00567704" w:rsidRPr="007F50BA" w:rsidRDefault="00B17575" w:rsidP="007F50BA">
      <w:pPr>
        <w:pStyle w:val="ListParagraph"/>
        <w:numPr>
          <w:ilvl w:val="0"/>
          <w:numId w:val="36"/>
        </w:numPr>
        <w:ind w:left="360"/>
      </w:pPr>
      <w:r w:rsidRPr="007F50BA">
        <w:t>In collaboration with relevant campus partners (i.e. Student Associations, Student Affairs, Campus Safety), p</w:t>
      </w:r>
      <w:r w:rsidR="00567704" w:rsidRPr="007F50BA">
        <w:t>rovides recommendations and drafts documents</w:t>
      </w:r>
      <w:r w:rsidR="000F3B3D" w:rsidRPr="007F50BA">
        <w:t>/processes/procedures</w:t>
      </w:r>
      <w:r w:rsidR="00567704" w:rsidRPr="007F50BA">
        <w:t xml:space="preserve"> to support events run by student clubs and groups.</w:t>
      </w:r>
    </w:p>
    <w:p w14:paraId="5D107B05" w14:textId="578DCD94" w:rsidR="0072524B" w:rsidRPr="00B32023" w:rsidRDefault="0072524B" w:rsidP="00685A91">
      <w:pPr>
        <w:pStyle w:val="Heading5"/>
        <w:rPr>
          <w:lang w:val="en-CA"/>
        </w:rPr>
      </w:pPr>
      <w:r>
        <w:rPr>
          <w:lang w:val="en-CA"/>
        </w:rPr>
        <w:t>Student Support &amp; Special Projects</w:t>
      </w:r>
    </w:p>
    <w:p w14:paraId="5C4C5C96" w14:textId="16012E38" w:rsidR="0072524B" w:rsidRPr="007F50BA" w:rsidRDefault="0072524B" w:rsidP="007F50BA">
      <w:pPr>
        <w:pStyle w:val="ListParagraph"/>
        <w:numPr>
          <w:ilvl w:val="0"/>
          <w:numId w:val="36"/>
        </w:numPr>
        <w:ind w:left="360"/>
      </w:pPr>
      <w:r w:rsidRPr="007F50BA">
        <w:t>Provide</w:t>
      </w:r>
      <w:r w:rsidR="00A56857" w:rsidRPr="007F50BA">
        <w:t>s</w:t>
      </w:r>
      <w:r w:rsidRPr="007F50BA">
        <w:t xml:space="preserve"> support to the Office of Student Affairs programs as required</w:t>
      </w:r>
      <w:r w:rsidR="00567704" w:rsidRPr="007F50BA">
        <w:t>.</w:t>
      </w:r>
    </w:p>
    <w:p w14:paraId="77EC1D1B" w14:textId="0EADAE91" w:rsidR="0072524B" w:rsidRPr="007F50BA" w:rsidRDefault="00567704" w:rsidP="007F50BA">
      <w:pPr>
        <w:pStyle w:val="ListParagraph"/>
        <w:numPr>
          <w:ilvl w:val="0"/>
          <w:numId w:val="36"/>
        </w:numPr>
        <w:ind w:left="360"/>
      </w:pPr>
      <w:r w:rsidRPr="007F50BA">
        <w:t>Identifies student needs and l</w:t>
      </w:r>
      <w:r w:rsidR="0072524B" w:rsidRPr="007F50BA">
        <w:t>eads special projects in the Office of Student Affairs</w:t>
      </w:r>
      <w:r w:rsidRPr="007F50BA">
        <w:t>.</w:t>
      </w:r>
    </w:p>
    <w:p w14:paraId="2B1B8932" w14:textId="4656DE9A" w:rsidR="0072524B" w:rsidRPr="007F50BA" w:rsidRDefault="0072524B" w:rsidP="007F50BA">
      <w:pPr>
        <w:pStyle w:val="ListParagraph"/>
        <w:numPr>
          <w:ilvl w:val="0"/>
          <w:numId w:val="36"/>
        </w:numPr>
        <w:ind w:left="360"/>
      </w:pPr>
      <w:r w:rsidRPr="007F50BA">
        <w:t>Act</w:t>
      </w:r>
      <w:r w:rsidR="00A56857" w:rsidRPr="007F50BA">
        <w:t>s</w:t>
      </w:r>
      <w:r w:rsidRPr="007F50BA">
        <w:t xml:space="preserve"> as a resource person for the Student Charter</w:t>
      </w:r>
      <w:r w:rsidR="00567704" w:rsidRPr="007F50BA">
        <w:t>.</w:t>
      </w:r>
    </w:p>
    <w:p w14:paraId="343D93C3" w14:textId="3663AEF9" w:rsidR="00737FFA" w:rsidRPr="007F50BA" w:rsidRDefault="0072524B" w:rsidP="007F50BA">
      <w:pPr>
        <w:pStyle w:val="ListParagraph"/>
        <w:numPr>
          <w:ilvl w:val="0"/>
          <w:numId w:val="36"/>
        </w:numPr>
        <w:ind w:left="360"/>
      </w:pPr>
      <w:r w:rsidRPr="007F50BA">
        <w:t>Performs other duties as assigned</w:t>
      </w:r>
      <w:r w:rsidR="00567704" w:rsidRPr="007F50BA">
        <w: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D9B5C01" w14:textId="41B27F62" w:rsidR="00B32023" w:rsidRPr="007F50BA" w:rsidRDefault="00FC08D8" w:rsidP="007F50BA">
      <w:pPr>
        <w:pStyle w:val="ListParagraph"/>
        <w:numPr>
          <w:ilvl w:val="0"/>
          <w:numId w:val="36"/>
        </w:numPr>
        <w:ind w:left="360"/>
      </w:pPr>
      <w:r w:rsidRPr="007F50BA">
        <w:t xml:space="preserve">Honours Bachelor’s Degree (4 year) </w:t>
      </w:r>
      <w:r w:rsidR="00B32023" w:rsidRPr="007F50BA">
        <w:t>required.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BA7BBA5" w14:textId="00EE2497" w:rsidR="00B32023" w:rsidRPr="007F50BA" w:rsidRDefault="00B32023" w:rsidP="007F50BA">
      <w:pPr>
        <w:pStyle w:val="ListParagraph"/>
        <w:numPr>
          <w:ilvl w:val="0"/>
          <w:numId w:val="36"/>
        </w:numPr>
        <w:ind w:left="360"/>
      </w:pPr>
      <w:r w:rsidRPr="007F50BA">
        <w:t xml:space="preserve">At least two </w:t>
      </w:r>
      <w:r w:rsidR="00685A91" w:rsidRPr="007F50BA">
        <w:t xml:space="preserve">(2) </w:t>
      </w:r>
      <w:r w:rsidRPr="007F50BA">
        <w:t xml:space="preserve">years related experience required. Preference given to candidates with experience in </w:t>
      </w:r>
      <w:r w:rsidR="0072524B" w:rsidRPr="007F50BA">
        <w:t>risk assessment and event planning</w:t>
      </w:r>
      <w:r w:rsidRPr="007F50BA">
        <w:t>.</w:t>
      </w:r>
    </w:p>
    <w:p w14:paraId="5CD67D29" w14:textId="4587731B" w:rsidR="00B32023" w:rsidRPr="007F50BA" w:rsidRDefault="00B32023" w:rsidP="007F50BA">
      <w:pPr>
        <w:pStyle w:val="ListParagraph"/>
        <w:numPr>
          <w:ilvl w:val="0"/>
          <w:numId w:val="36"/>
        </w:numPr>
        <w:ind w:left="360"/>
      </w:pPr>
      <w:r w:rsidRPr="007F50BA">
        <w:t xml:space="preserve">Working experience directly supporting students in a post-secondary environment is an </w:t>
      </w:r>
      <w:r w:rsidR="00685A91" w:rsidRPr="007F50BA">
        <w:t>asset.</w:t>
      </w:r>
      <w:r w:rsidRPr="007F50BA">
        <w:t xml:space="preserve"> </w:t>
      </w:r>
    </w:p>
    <w:p w14:paraId="2B8C6E07" w14:textId="36BB4B62" w:rsidR="00B32023" w:rsidRPr="007F50BA" w:rsidRDefault="00B32023" w:rsidP="007F50BA">
      <w:pPr>
        <w:pStyle w:val="ListParagraph"/>
        <w:numPr>
          <w:ilvl w:val="0"/>
          <w:numId w:val="36"/>
        </w:numPr>
        <w:ind w:left="360"/>
      </w:pPr>
      <w:r w:rsidRPr="007F50BA">
        <w:t xml:space="preserve">Excellent interpersonal skills and written/spoken communication skills, tact, </w:t>
      </w:r>
      <w:r w:rsidR="008A63D0" w:rsidRPr="007F50BA">
        <w:t>patience,</w:t>
      </w:r>
      <w:r w:rsidRPr="007F50BA">
        <w:t xml:space="preserve"> and confidentiality.</w:t>
      </w:r>
    </w:p>
    <w:p w14:paraId="4565DE1B" w14:textId="3EC11F87" w:rsidR="00B32023" w:rsidRPr="007F50BA" w:rsidRDefault="00B32023" w:rsidP="007F50BA">
      <w:pPr>
        <w:pStyle w:val="ListParagraph"/>
        <w:numPr>
          <w:ilvl w:val="0"/>
          <w:numId w:val="36"/>
        </w:numPr>
        <w:ind w:left="360"/>
      </w:pPr>
      <w:r w:rsidRPr="007F50BA">
        <w:lastRenderedPageBreak/>
        <w:t xml:space="preserve">Strong understanding of equity, </w:t>
      </w:r>
      <w:r w:rsidR="008A63D0" w:rsidRPr="007F50BA">
        <w:t>diversity,</w:t>
      </w:r>
      <w:r w:rsidRPr="007F50BA">
        <w:t xml:space="preserve"> and inclusion in a postsecondary environment/ </w:t>
      </w:r>
    </w:p>
    <w:p w14:paraId="70068A4C" w14:textId="77777777" w:rsidR="00B32023" w:rsidRPr="007F50BA" w:rsidRDefault="00B32023" w:rsidP="007F50BA">
      <w:pPr>
        <w:pStyle w:val="ListParagraph"/>
        <w:numPr>
          <w:ilvl w:val="0"/>
          <w:numId w:val="36"/>
        </w:numPr>
        <w:ind w:left="360"/>
      </w:pPr>
      <w:r w:rsidRPr="007F50BA">
        <w:t>Some project development/project management experience an asset.</w:t>
      </w:r>
    </w:p>
    <w:p w14:paraId="45F4734E" w14:textId="7959D8AB" w:rsidR="00B32023" w:rsidRPr="007F50BA" w:rsidRDefault="00B32023" w:rsidP="007F50BA">
      <w:pPr>
        <w:pStyle w:val="ListParagraph"/>
        <w:numPr>
          <w:ilvl w:val="0"/>
          <w:numId w:val="36"/>
        </w:numPr>
        <w:ind w:left="360"/>
      </w:pPr>
      <w:r w:rsidRPr="007F50BA">
        <w:t>Excellent knowledge of the Microsoft Office Suite with strong virtual communication skills.</w:t>
      </w:r>
      <w:r w:rsidR="00A56857" w:rsidRPr="007F50BA">
        <w:t xml:space="preserve">  Knowledge of Qualtrics is an asset</w:t>
      </w:r>
      <w:r w:rsidR="00E47F05" w:rsidRPr="007F50BA">
        <w:t xml:space="preserve">. </w:t>
      </w:r>
    </w:p>
    <w:p w14:paraId="4DF84E2D" w14:textId="2D5BB1DD" w:rsidR="00B32023" w:rsidRPr="007F50BA" w:rsidRDefault="00B32023" w:rsidP="007F50BA">
      <w:pPr>
        <w:pStyle w:val="ListParagraph"/>
        <w:numPr>
          <w:ilvl w:val="0"/>
          <w:numId w:val="36"/>
        </w:numPr>
        <w:ind w:left="360"/>
      </w:pPr>
      <w:r w:rsidRPr="007F50BA">
        <w:t xml:space="preserve">High degree of enthusiasm, creativity, </w:t>
      </w:r>
      <w:r w:rsidR="008A63D0" w:rsidRPr="007F50BA">
        <w:t>efficiency,</w:t>
      </w:r>
      <w:r w:rsidRPr="007F50BA">
        <w:t xml:space="preserve"> and organization.</w:t>
      </w:r>
    </w:p>
    <w:p w14:paraId="49DC0231" w14:textId="77777777" w:rsidR="00B32023" w:rsidRPr="007F50BA" w:rsidRDefault="00B32023" w:rsidP="007F50BA">
      <w:pPr>
        <w:pStyle w:val="ListParagraph"/>
        <w:numPr>
          <w:ilvl w:val="0"/>
          <w:numId w:val="36"/>
        </w:numPr>
        <w:ind w:left="360"/>
      </w:pPr>
      <w:r w:rsidRPr="007F50BA">
        <w:t>Demonstrated ability to maintain confidentiality.</w:t>
      </w:r>
    </w:p>
    <w:sectPr w:rsidR="00B32023" w:rsidRPr="007F50BA" w:rsidSect="0080489F">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F0444" w14:textId="77777777" w:rsidR="0080489F" w:rsidRDefault="0080489F" w:rsidP="00937CA4">
      <w:pPr>
        <w:spacing w:after="0" w:line="240" w:lineRule="auto"/>
      </w:pPr>
      <w:r>
        <w:separator/>
      </w:r>
    </w:p>
  </w:endnote>
  <w:endnote w:type="continuationSeparator" w:id="0">
    <w:p w14:paraId="66873B6D" w14:textId="77777777" w:rsidR="0080489F" w:rsidRDefault="0080489F"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9CB94F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FB5296" w:rsidRPr="00FB5296">
              <w:rPr>
                <w:rFonts w:cs="Arial"/>
                <w:bCs/>
                <w:i/>
                <w:iCs/>
                <w:color w:val="808080" w:themeColor="background1" w:themeShade="80"/>
                <w:sz w:val="18"/>
                <w:szCs w:val="18"/>
              </w:rPr>
              <w:t>A-</w:t>
            </w:r>
            <w:r w:rsidR="00685A91">
              <w:rPr>
                <w:rFonts w:cs="Arial"/>
                <w:bCs/>
                <w:i/>
                <w:iCs/>
                <w:color w:val="808080" w:themeColor="background1" w:themeShade="80"/>
                <w:sz w:val="18"/>
                <w:szCs w:val="18"/>
              </w:rPr>
              <w:t>478</w:t>
            </w:r>
            <w:r w:rsidR="00FB5296" w:rsidRPr="00FB5296">
              <w:rPr>
                <w:rFonts w:cs="Arial"/>
                <w:bCs/>
                <w:i/>
                <w:iCs/>
                <w:color w:val="808080" w:themeColor="background1" w:themeShade="80"/>
                <w:sz w:val="18"/>
                <w:szCs w:val="18"/>
              </w:rPr>
              <w:t xml:space="preserve"> | VIP</w:t>
            </w:r>
            <w:r w:rsidR="00685A91">
              <w:rPr>
                <w:rFonts w:cs="Arial"/>
                <w:bCs/>
                <w:i/>
                <w:iCs/>
                <w:color w:val="808080" w:themeColor="background1" w:themeShade="80"/>
                <w:sz w:val="18"/>
                <w:szCs w:val="18"/>
              </w:rPr>
              <w:t>-1934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751182">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751182">
              <w:rPr>
                <w:rFonts w:cs="Arial"/>
                <w:i/>
                <w:iCs/>
                <w:noProof/>
                <w:color w:val="808080" w:themeColor="background1" w:themeShade="80"/>
                <w:sz w:val="18"/>
                <w:szCs w:val="18"/>
              </w:rPr>
              <w:t>3</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F50BA">
              <w:rPr>
                <w:rFonts w:cs="Arial"/>
                <w:i/>
                <w:iCs/>
                <w:color w:val="808080" w:themeColor="background1" w:themeShade="80"/>
                <w:sz w:val="18"/>
                <w:szCs w:val="18"/>
              </w:rPr>
              <w:t>March 28,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490E1" w14:textId="77777777" w:rsidR="0080489F" w:rsidRDefault="0080489F" w:rsidP="00937CA4">
      <w:pPr>
        <w:spacing w:after="0" w:line="240" w:lineRule="auto"/>
      </w:pPr>
      <w:r>
        <w:separator/>
      </w:r>
    </w:p>
  </w:footnote>
  <w:footnote w:type="continuationSeparator" w:id="0">
    <w:p w14:paraId="105E105B" w14:textId="77777777" w:rsidR="0080489F" w:rsidRDefault="0080489F"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A4635"/>
    <w:multiLevelType w:val="hybridMultilevel"/>
    <w:tmpl w:val="44CCD5FA"/>
    <w:lvl w:ilvl="0" w:tplc="75AE1E20">
      <w:start w:val="1"/>
      <w:numFmt w:val="bullet"/>
      <w:lvlText w:val=""/>
      <w:lvlJc w:val="left"/>
      <w:pPr>
        <w:ind w:left="720" w:hanging="360"/>
      </w:pPr>
      <w:rPr>
        <w:rFonts w:ascii="Symbol" w:hAnsi="Symbol" w:hint="default"/>
      </w:rPr>
    </w:lvl>
    <w:lvl w:ilvl="1" w:tplc="2D7A02D8">
      <w:start w:val="1"/>
      <w:numFmt w:val="bullet"/>
      <w:lvlText w:val="o"/>
      <w:lvlJc w:val="left"/>
      <w:pPr>
        <w:ind w:left="1440" w:hanging="360"/>
      </w:pPr>
      <w:rPr>
        <w:rFonts w:ascii="Courier New" w:hAnsi="Courier New" w:hint="default"/>
      </w:rPr>
    </w:lvl>
    <w:lvl w:ilvl="2" w:tplc="7AAA64BC">
      <w:start w:val="1"/>
      <w:numFmt w:val="bullet"/>
      <w:lvlText w:val=""/>
      <w:lvlJc w:val="left"/>
      <w:pPr>
        <w:ind w:left="2160" w:hanging="360"/>
      </w:pPr>
      <w:rPr>
        <w:rFonts w:ascii="Wingdings" w:hAnsi="Wingdings" w:hint="default"/>
      </w:rPr>
    </w:lvl>
    <w:lvl w:ilvl="3" w:tplc="15FCD8D4">
      <w:start w:val="1"/>
      <w:numFmt w:val="bullet"/>
      <w:lvlText w:val=""/>
      <w:lvlJc w:val="left"/>
      <w:pPr>
        <w:ind w:left="2880" w:hanging="360"/>
      </w:pPr>
      <w:rPr>
        <w:rFonts w:ascii="Symbol" w:hAnsi="Symbol" w:hint="default"/>
      </w:rPr>
    </w:lvl>
    <w:lvl w:ilvl="4" w:tplc="F2900E7E">
      <w:start w:val="1"/>
      <w:numFmt w:val="bullet"/>
      <w:lvlText w:val="o"/>
      <w:lvlJc w:val="left"/>
      <w:pPr>
        <w:ind w:left="3600" w:hanging="360"/>
      </w:pPr>
      <w:rPr>
        <w:rFonts w:ascii="Courier New" w:hAnsi="Courier New" w:hint="default"/>
      </w:rPr>
    </w:lvl>
    <w:lvl w:ilvl="5" w:tplc="3B50E234">
      <w:start w:val="1"/>
      <w:numFmt w:val="bullet"/>
      <w:lvlText w:val=""/>
      <w:lvlJc w:val="left"/>
      <w:pPr>
        <w:ind w:left="4320" w:hanging="360"/>
      </w:pPr>
      <w:rPr>
        <w:rFonts w:ascii="Wingdings" w:hAnsi="Wingdings" w:hint="default"/>
      </w:rPr>
    </w:lvl>
    <w:lvl w:ilvl="6" w:tplc="77D6C916">
      <w:start w:val="1"/>
      <w:numFmt w:val="bullet"/>
      <w:lvlText w:val=""/>
      <w:lvlJc w:val="left"/>
      <w:pPr>
        <w:ind w:left="5040" w:hanging="360"/>
      </w:pPr>
      <w:rPr>
        <w:rFonts w:ascii="Symbol" w:hAnsi="Symbol" w:hint="default"/>
      </w:rPr>
    </w:lvl>
    <w:lvl w:ilvl="7" w:tplc="C4D21FCA">
      <w:start w:val="1"/>
      <w:numFmt w:val="bullet"/>
      <w:lvlText w:val="o"/>
      <w:lvlJc w:val="left"/>
      <w:pPr>
        <w:ind w:left="5760" w:hanging="360"/>
      </w:pPr>
      <w:rPr>
        <w:rFonts w:ascii="Courier New" w:hAnsi="Courier New" w:hint="default"/>
      </w:rPr>
    </w:lvl>
    <w:lvl w:ilvl="8" w:tplc="F95E2FCC">
      <w:start w:val="1"/>
      <w:numFmt w:val="bullet"/>
      <w:lvlText w:val=""/>
      <w:lvlJc w:val="left"/>
      <w:pPr>
        <w:ind w:left="6480" w:hanging="360"/>
      </w:pPr>
      <w:rPr>
        <w:rFonts w:ascii="Wingdings" w:hAnsi="Wingdings" w:hint="default"/>
      </w:rPr>
    </w:lvl>
  </w:abstractNum>
  <w:abstractNum w:abstractNumId="5" w15:restartNumberingAfterBreak="0">
    <w:nsid w:val="12F27AA6"/>
    <w:multiLevelType w:val="hybridMultilevel"/>
    <w:tmpl w:val="81C84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7C61DFB"/>
    <w:multiLevelType w:val="hybridMultilevel"/>
    <w:tmpl w:val="D624C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3ED652B4"/>
    <w:multiLevelType w:val="hybridMultilevel"/>
    <w:tmpl w:val="3752C3FA"/>
    <w:lvl w:ilvl="0" w:tplc="FA72A48E">
      <w:start w:val="1"/>
      <w:numFmt w:val="bullet"/>
      <w:lvlText w:val=""/>
      <w:lvlJc w:val="left"/>
      <w:pPr>
        <w:ind w:left="720" w:hanging="360"/>
      </w:pPr>
      <w:rPr>
        <w:rFonts w:ascii="Symbol" w:hAnsi="Symbol" w:hint="default"/>
      </w:rPr>
    </w:lvl>
    <w:lvl w:ilvl="1" w:tplc="8E5AA720">
      <w:start w:val="1"/>
      <w:numFmt w:val="bullet"/>
      <w:lvlText w:val="o"/>
      <w:lvlJc w:val="left"/>
      <w:pPr>
        <w:ind w:left="1440" w:hanging="360"/>
      </w:pPr>
      <w:rPr>
        <w:rFonts w:ascii="Courier New" w:hAnsi="Courier New" w:hint="default"/>
      </w:rPr>
    </w:lvl>
    <w:lvl w:ilvl="2" w:tplc="226026AC">
      <w:start w:val="1"/>
      <w:numFmt w:val="bullet"/>
      <w:lvlText w:val=""/>
      <w:lvlJc w:val="left"/>
      <w:pPr>
        <w:ind w:left="2160" w:hanging="360"/>
      </w:pPr>
      <w:rPr>
        <w:rFonts w:ascii="Wingdings" w:hAnsi="Wingdings" w:hint="default"/>
      </w:rPr>
    </w:lvl>
    <w:lvl w:ilvl="3" w:tplc="D8E2FFAA">
      <w:start w:val="1"/>
      <w:numFmt w:val="bullet"/>
      <w:lvlText w:val=""/>
      <w:lvlJc w:val="left"/>
      <w:pPr>
        <w:ind w:left="2880" w:hanging="360"/>
      </w:pPr>
      <w:rPr>
        <w:rFonts w:ascii="Symbol" w:hAnsi="Symbol" w:hint="default"/>
      </w:rPr>
    </w:lvl>
    <w:lvl w:ilvl="4" w:tplc="D4D0B87C">
      <w:start w:val="1"/>
      <w:numFmt w:val="bullet"/>
      <w:lvlText w:val="o"/>
      <w:lvlJc w:val="left"/>
      <w:pPr>
        <w:ind w:left="3600" w:hanging="360"/>
      </w:pPr>
      <w:rPr>
        <w:rFonts w:ascii="Courier New" w:hAnsi="Courier New" w:hint="default"/>
      </w:rPr>
    </w:lvl>
    <w:lvl w:ilvl="5" w:tplc="19981F84">
      <w:start w:val="1"/>
      <w:numFmt w:val="bullet"/>
      <w:lvlText w:val=""/>
      <w:lvlJc w:val="left"/>
      <w:pPr>
        <w:ind w:left="4320" w:hanging="360"/>
      </w:pPr>
      <w:rPr>
        <w:rFonts w:ascii="Wingdings" w:hAnsi="Wingdings" w:hint="default"/>
      </w:rPr>
    </w:lvl>
    <w:lvl w:ilvl="6" w:tplc="71146E96">
      <w:start w:val="1"/>
      <w:numFmt w:val="bullet"/>
      <w:lvlText w:val=""/>
      <w:lvlJc w:val="left"/>
      <w:pPr>
        <w:ind w:left="5040" w:hanging="360"/>
      </w:pPr>
      <w:rPr>
        <w:rFonts w:ascii="Symbol" w:hAnsi="Symbol" w:hint="default"/>
      </w:rPr>
    </w:lvl>
    <w:lvl w:ilvl="7" w:tplc="E3F4920C">
      <w:start w:val="1"/>
      <w:numFmt w:val="bullet"/>
      <w:lvlText w:val="o"/>
      <w:lvlJc w:val="left"/>
      <w:pPr>
        <w:ind w:left="5760" w:hanging="360"/>
      </w:pPr>
      <w:rPr>
        <w:rFonts w:ascii="Courier New" w:hAnsi="Courier New" w:hint="default"/>
      </w:rPr>
    </w:lvl>
    <w:lvl w:ilvl="8" w:tplc="75E08408">
      <w:start w:val="1"/>
      <w:numFmt w:val="bullet"/>
      <w:lvlText w:val=""/>
      <w:lvlJc w:val="left"/>
      <w:pPr>
        <w:ind w:left="6480" w:hanging="360"/>
      </w:pPr>
      <w:rPr>
        <w:rFonts w:ascii="Wingdings" w:hAnsi="Wingdings" w:hint="default"/>
      </w:r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8232AE5"/>
    <w:multiLevelType w:val="hybridMultilevel"/>
    <w:tmpl w:val="986847CA"/>
    <w:lvl w:ilvl="0" w:tplc="691835A4">
      <w:start w:val="1"/>
      <w:numFmt w:val="bullet"/>
      <w:lvlText w:val=""/>
      <w:lvlJc w:val="left"/>
      <w:pPr>
        <w:ind w:left="720" w:hanging="360"/>
      </w:pPr>
      <w:rPr>
        <w:rFonts w:ascii="Symbol" w:hAnsi="Symbol" w:hint="default"/>
      </w:rPr>
    </w:lvl>
    <w:lvl w:ilvl="1" w:tplc="2EF6E900">
      <w:start w:val="1"/>
      <w:numFmt w:val="bullet"/>
      <w:lvlText w:val="o"/>
      <w:lvlJc w:val="left"/>
      <w:pPr>
        <w:ind w:left="1440" w:hanging="360"/>
      </w:pPr>
      <w:rPr>
        <w:rFonts w:ascii="Courier New" w:hAnsi="Courier New" w:hint="default"/>
      </w:rPr>
    </w:lvl>
    <w:lvl w:ilvl="2" w:tplc="583EA340">
      <w:start w:val="1"/>
      <w:numFmt w:val="bullet"/>
      <w:lvlText w:val=""/>
      <w:lvlJc w:val="left"/>
      <w:pPr>
        <w:ind w:left="2160" w:hanging="360"/>
      </w:pPr>
      <w:rPr>
        <w:rFonts w:ascii="Wingdings" w:hAnsi="Wingdings" w:hint="default"/>
      </w:rPr>
    </w:lvl>
    <w:lvl w:ilvl="3" w:tplc="37147892">
      <w:start w:val="1"/>
      <w:numFmt w:val="bullet"/>
      <w:lvlText w:val=""/>
      <w:lvlJc w:val="left"/>
      <w:pPr>
        <w:ind w:left="2880" w:hanging="360"/>
      </w:pPr>
      <w:rPr>
        <w:rFonts w:ascii="Symbol" w:hAnsi="Symbol" w:hint="default"/>
      </w:rPr>
    </w:lvl>
    <w:lvl w:ilvl="4" w:tplc="0D3274CE">
      <w:start w:val="1"/>
      <w:numFmt w:val="bullet"/>
      <w:lvlText w:val="o"/>
      <w:lvlJc w:val="left"/>
      <w:pPr>
        <w:ind w:left="3600" w:hanging="360"/>
      </w:pPr>
      <w:rPr>
        <w:rFonts w:ascii="Courier New" w:hAnsi="Courier New" w:hint="default"/>
      </w:rPr>
    </w:lvl>
    <w:lvl w:ilvl="5" w:tplc="8A4C178C">
      <w:start w:val="1"/>
      <w:numFmt w:val="bullet"/>
      <w:lvlText w:val=""/>
      <w:lvlJc w:val="left"/>
      <w:pPr>
        <w:ind w:left="4320" w:hanging="360"/>
      </w:pPr>
      <w:rPr>
        <w:rFonts w:ascii="Wingdings" w:hAnsi="Wingdings" w:hint="default"/>
      </w:rPr>
    </w:lvl>
    <w:lvl w:ilvl="6" w:tplc="BE5677EC">
      <w:start w:val="1"/>
      <w:numFmt w:val="bullet"/>
      <w:lvlText w:val=""/>
      <w:lvlJc w:val="left"/>
      <w:pPr>
        <w:ind w:left="5040" w:hanging="360"/>
      </w:pPr>
      <w:rPr>
        <w:rFonts w:ascii="Symbol" w:hAnsi="Symbol" w:hint="default"/>
      </w:rPr>
    </w:lvl>
    <w:lvl w:ilvl="7" w:tplc="0A7A41E4">
      <w:start w:val="1"/>
      <w:numFmt w:val="bullet"/>
      <w:lvlText w:val="o"/>
      <w:lvlJc w:val="left"/>
      <w:pPr>
        <w:ind w:left="5760" w:hanging="360"/>
      </w:pPr>
      <w:rPr>
        <w:rFonts w:ascii="Courier New" w:hAnsi="Courier New" w:hint="default"/>
      </w:rPr>
    </w:lvl>
    <w:lvl w:ilvl="8" w:tplc="36720A50">
      <w:start w:val="1"/>
      <w:numFmt w:val="bullet"/>
      <w:lvlText w:val=""/>
      <w:lvlJc w:val="left"/>
      <w:pPr>
        <w:ind w:left="6480" w:hanging="360"/>
      </w:pPr>
      <w:rPr>
        <w:rFonts w:ascii="Wingdings" w:hAnsi="Wingdings" w:hint="default"/>
      </w:rPr>
    </w:lvl>
  </w:abstractNum>
  <w:abstractNum w:abstractNumId="19" w15:restartNumberingAfterBreak="0">
    <w:nsid w:val="48DC7468"/>
    <w:multiLevelType w:val="hybridMultilevel"/>
    <w:tmpl w:val="B19AF03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786E83"/>
    <w:multiLevelType w:val="hybridMultilevel"/>
    <w:tmpl w:val="ED8E2188"/>
    <w:lvl w:ilvl="0" w:tplc="B74A369A">
      <w:start w:val="1"/>
      <w:numFmt w:val="bullet"/>
      <w:lvlText w:val=""/>
      <w:lvlJc w:val="left"/>
      <w:pPr>
        <w:ind w:left="720" w:hanging="360"/>
      </w:pPr>
      <w:rPr>
        <w:rFonts w:ascii="Symbol" w:hAnsi="Symbol" w:hint="default"/>
      </w:rPr>
    </w:lvl>
    <w:lvl w:ilvl="1" w:tplc="0DE441BA">
      <w:start w:val="1"/>
      <w:numFmt w:val="bullet"/>
      <w:lvlText w:val="o"/>
      <w:lvlJc w:val="left"/>
      <w:pPr>
        <w:ind w:left="1440" w:hanging="360"/>
      </w:pPr>
      <w:rPr>
        <w:rFonts w:ascii="Courier New" w:hAnsi="Courier New" w:hint="default"/>
      </w:rPr>
    </w:lvl>
    <w:lvl w:ilvl="2" w:tplc="1248933A">
      <w:start w:val="1"/>
      <w:numFmt w:val="bullet"/>
      <w:lvlText w:val=""/>
      <w:lvlJc w:val="left"/>
      <w:pPr>
        <w:ind w:left="2160" w:hanging="360"/>
      </w:pPr>
      <w:rPr>
        <w:rFonts w:ascii="Wingdings" w:hAnsi="Wingdings" w:hint="default"/>
      </w:rPr>
    </w:lvl>
    <w:lvl w:ilvl="3" w:tplc="825EB5E4">
      <w:start w:val="1"/>
      <w:numFmt w:val="bullet"/>
      <w:lvlText w:val=""/>
      <w:lvlJc w:val="left"/>
      <w:pPr>
        <w:ind w:left="2880" w:hanging="360"/>
      </w:pPr>
      <w:rPr>
        <w:rFonts w:ascii="Symbol" w:hAnsi="Symbol" w:hint="default"/>
      </w:rPr>
    </w:lvl>
    <w:lvl w:ilvl="4" w:tplc="683A11E8">
      <w:start w:val="1"/>
      <w:numFmt w:val="bullet"/>
      <w:lvlText w:val="o"/>
      <w:lvlJc w:val="left"/>
      <w:pPr>
        <w:ind w:left="3600" w:hanging="360"/>
      </w:pPr>
      <w:rPr>
        <w:rFonts w:ascii="Courier New" w:hAnsi="Courier New" w:hint="default"/>
      </w:rPr>
    </w:lvl>
    <w:lvl w:ilvl="5" w:tplc="44FCF5FE">
      <w:start w:val="1"/>
      <w:numFmt w:val="bullet"/>
      <w:lvlText w:val=""/>
      <w:lvlJc w:val="left"/>
      <w:pPr>
        <w:ind w:left="4320" w:hanging="360"/>
      </w:pPr>
      <w:rPr>
        <w:rFonts w:ascii="Wingdings" w:hAnsi="Wingdings" w:hint="default"/>
      </w:rPr>
    </w:lvl>
    <w:lvl w:ilvl="6" w:tplc="B5C605D2">
      <w:start w:val="1"/>
      <w:numFmt w:val="bullet"/>
      <w:lvlText w:val=""/>
      <w:lvlJc w:val="left"/>
      <w:pPr>
        <w:ind w:left="5040" w:hanging="360"/>
      </w:pPr>
      <w:rPr>
        <w:rFonts w:ascii="Symbol" w:hAnsi="Symbol" w:hint="default"/>
      </w:rPr>
    </w:lvl>
    <w:lvl w:ilvl="7" w:tplc="9A50889E">
      <w:start w:val="1"/>
      <w:numFmt w:val="bullet"/>
      <w:lvlText w:val="o"/>
      <w:lvlJc w:val="left"/>
      <w:pPr>
        <w:ind w:left="5760" w:hanging="360"/>
      </w:pPr>
      <w:rPr>
        <w:rFonts w:ascii="Courier New" w:hAnsi="Courier New" w:hint="default"/>
      </w:rPr>
    </w:lvl>
    <w:lvl w:ilvl="8" w:tplc="82CAF1F8">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111123939">
    <w:abstractNumId w:val="21"/>
  </w:num>
  <w:num w:numId="2" w16cid:durableId="1994134781">
    <w:abstractNumId w:val="9"/>
  </w:num>
  <w:num w:numId="3" w16cid:durableId="302153086">
    <w:abstractNumId w:val="20"/>
  </w:num>
  <w:num w:numId="4" w16cid:durableId="1637639347">
    <w:abstractNumId w:val="15"/>
  </w:num>
  <w:num w:numId="5" w16cid:durableId="1367487148">
    <w:abstractNumId w:val="17"/>
  </w:num>
  <w:num w:numId="6" w16cid:durableId="575870131">
    <w:abstractNumId w:val="11"/>
  </w:num>
  <w:num w:numId="7" w16cid:durableId="178201936">
    <w:abstractNumId w:val="13"/>
  </w:num>
  <w:num w:numId="8" w16cid:durableId="1551922629">
    <w:abstractNumId w:val="25"/>
  </w:num>
  <w:num w:numId="9" w16cid:durableId="1069620633">
    <w:abstractNumId w:val="1"/>
  </w:num>
  <w:num w:numId="10" w16cid:durableId="1073308338">
    <w:abstractNumId w:val="6"/>
  </w:num>
  <w:num w:numId="11" w16cid:durableId="1655253954">
    <w:abstractNumId w:val="29"/>
  </w:num>
  <w:num w:numId="12" w16cid:durableId="1204756912">
    <w:abstractNumId w:val="23"/>
  </w:num>
  <w:num w:numId="13" w16cid:durableId="1179083494">
    <w:abstractNumId w:val="34"/>
  </w:num>
  <w:num w:numId="14" w16cid:durableId="1602643401">
    <w:abstractNumId w:val="7"/>
  </w:num>
  <w:num w:numId="15" w16cid:durableId="575289378">
    <w:abstractNumId w:val="3"/>
  </w:num>
  <w:num w:numId="16" w16cid:durableId="261761439">
    <w:abstractNumId w:val="24"/>
  </w:num>
  <w:num w:numId="17" w16cid:durableId="1449812213">
    <w:abstractNumId w:val="22"/>
  </w:num>
  <w:num w:numId="18" w16cid:durableId="1405376721">
    <w:abstractNumId w:val="28"/>
  </w:num>
  <w:num w:numId="19" w16cid:durableId="699819376">
    <w:abstractNumId w:val="2"/>
  </w:num>
  <w:num w:numId="20" w16cid:durableId="192109679">
    <w:abstractNumId w:val="30"/>
  </w:num>
  <w:num w:numId="21" w16cid:durableId="122402129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6390726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3304907">
    <w:abstractNumId w:val="33"/>
  </w:num>
  <w:num w:numId="24" w16cid:durableId="1692291866">
    <w:abstractNumId w:val="31"/>
  </w:num>
  <w:num w:numId="25" w16cid:durableId="1174805608">
    <w:abstractNumId w:val="10"/>
  </w:num>
  <w:num w:numId="26" w16cid:durableId="1715813026">
    <w:abstractNumId w:val="14"/>
  </w:num>
  <w:num w:numId="27" w16cid:durableId="376591760">
    <w:abstractNumId w:val="26"/>
  </w:num>
  <w:num w:numId="28" w16cid:durableId="2086685961">
    <w:abstractNumId w:val="35"/>
  </w:num>
  <w:num w:numId="29" w16cid:durableId="1417556765">
    <w:abstractNumId w:val="8"/>
  </w:num>
  <w:num w:numId="30" w16cid:durableId="851802287">
    <w:abstractNumId w:val="4"/>
  </w:num>
  <w:num w:numId="31" w16cid:durableId="1105273730">
    <w:abstractNumId w:val="18"/>
  </w:num>
  <w:num w:numId="32" w16cid:durableId="434133429">
    <w:abstractNumId w:val="32"/>
  </w:num>
  <w:num w:numId="33" w16cid:durableId="1438671511">
    <w:abstractNumId w:val="16"/>
  </w:num>
  <w:num w:numId="34" w16cid:durableId="431583816">
    <w:abstractNumId w:val="12"/>
  </w:num>
  <w:num w:numId="35" w16cid:durableId="2043288773">
    <w:abstractNumId w:val="5"/>
  </w:num>
  <w:num w:numId="36" w16cid:durableId="51354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3B3D"/>
    <w:rsid w:val="000F5B19"/>
    <w:rsid w:val="000F5C8D"/>
    <w:rsid w:val="00104589"/>
    <w:rsid w:val="00104D4A"/>
    <w:rsid w:val="00110344"/>
    <w:rsid w:val="0014517E"/>
    <w:rsid w:val="00183F8C"/>
    <w:rsid w:val="00190B43"/>
    <w:rsid w:val="001C6D70"/>
    <w:rsid w:val="001E6A32"/>
    <w:rsid w:val="00242A13"/>
    <w:rsid w:val="002615EA"/>
    <w:rsid w:val="00304028"/>
    <w:rsid w:val="00334790"/>
    <w:rsid w:val="003A4214"/>
    <w:rsid w:val="003B48E3"/>
    <w:rsid w:val="003B493E"/>
    <w:rsid w:val="003B7BA5"/>
    <w:rsid w:val="003C2F29"/>
    <w:rsid w:val="003D4B74"/>
    <w:rsid w:val="00446E13"/>
    <w:rsid w:val="00485C71"/>
    <w:rsid w:val="0049727F"/>
    <w:rsid w:val="004A3B00"/>
    <w:rsid w:val="004E235F"/>
    <w:rsid w:val="004E43E6"/>
    <w:rsid w:val="00503CBE"/>
    <w:rsid w:val="005232FF"/>
    <w:rsid w:val="00542B5E"/>
    <w:rsid w:val="00553DA3"/>
    <w:rsid w:val="00567704"/>
    <w:rsid w:val="00582DDD"/>
    <w:rsid w:val="00585EC1"/>
    <w:rsid w:val="005A56CB"/>
    <w:rsid w:val="005D63A8"/>
    <w:rsid w:val="0061645E"/>
    <w:rsid w:val="006208BF"/>
    <w:rsid w:val="00622A09"/>
    <w:rsid w:val="00625D1D"/>
    <w:rsid w:val="00631575"/>
    <w:rsid w:val="006320BB"/>
    <w:rsid w:val="00644EFB"/>
    <w:rsid w:val="00685A91"/>
    <w:rsid w:val="006F3014"/>
    <w:rsid w:val="006F69CC"/>
    <w:rsid w:val="00716FA8"/>
    <w:rsid w:val="0072524B"/>
    <w:rsid w:val="00737FFA"/>
    <w:rsid w:val="00741DDC"/>
    <w:rsid w:val="00751182"/>
    <w:rsid w:val="0079523E"/>
    <w:rsid w:val="007A73FD"/>
    <w:rsid w:val="007B5E25"/>
    <w:rsid w:val="007B7C5D"/>
    <w:rsid w:val="007F50BA"/>
    <w:rsid w:val="0080489F"/>
    <w:rsid w:val="008252C9"/>
    <w:rsid w:val="00830E66"/>
    <w:rsid w:val="00862C3F"/>
    <w:rsid w:val="008823ED"/>
    <w:rsid w:val="008A63D0"/>
    <w:rsid w:val="008C268A"/>
    <w:rsid w:val="008C2C86"/>
    <w:rsid w:val="008C6500"/>
    <w:rsid w:val="008D57E3"/>
    <w:rsid w:val="008E5EBB"/>
    <w:rsid w:val="008F7F83"/>
    <w:rsid w:val="009055DC"/>
    <w:rsid w:val="00937CA4"/>
    <w:rsid w:val="00961622"/>
    <w:rsid w:val="00990F9E"/>
    <w:rsid w:val="009D5FB8"/>
    <w:rsid w:val="00A133B8"/>
    <w:rsid w:val="00A26B39"/>
    <w:rsid w:val="00A56857"/>
    <w:rsid w:val="00A81A6B"/>
    <w:rsid w:val="00A96416"/>
    <w:rsid w:val="00AA03B3"/>
    <w:rsid w:val="00AA7E80"/>
    <w:rsid w:val="00AC0F1A"/>
    <w:rsid w:val="00AD1E6E"/>
    <w:rsid w:val="00AE314D"/>
    <w:rsid w:val="00B17575"/>
    <w:rsid w:val="00B20DB5"/>
    <w:rsid w:val="00B32023"/>
    <w:rsid w:val="00B52436"/>
    <w:rsid w:val="00B62D18"/>
    <w:rsid w:val="00B72998"/>
    <w:rsid w:val="00B7728D"/>
    <w:rsid w:val="00B81258"/>
    <w:rsid w:val="00BC3FF0"/>
    <w:rsid w:val="00C628B3"/>
    <w:rsid w:val="00C734ED"/>
    <w:rsid w:val="00C766D7"/>
    <w:rsid w:val="00C76967"/>
    <w:rsid w:val="00C8275E"/>
    <w:rsid w:val="00C936A3"/>
    <w:rsid w:val="00CA2A5E"/>
    <w:rsid w:val="00CA40CA"/>
    <w:rsid w:val="00CE67A1"/>
    <w:rsid w:val="00CE77DE"/>
    <w:rsid w:val="00D268F1"/>
    <w:rsid w:val="00D51072"/>
    <w:rsid w:val="00DD27FA"/>
    <w:rsid w:val="00DD3A80"/>
    <w:rsid w:val="00DD61CF"/>
    <w:rsid w:val="00DF4C26"/>
    <w:rsid w:val="00E31034"/>
    <w:rsid w:val="00E47F05"/>
    <w:rsid w:val="00E53919"/>
    <w:rsid w:val="00E864AC"/>
    <w:rsid w:val="00E947D4"/>
    <w:rsid w:val="00E95B8F"/>
    <w:rsid w:val="00EA1436"/>
    <w:rsid w:val="00EA46B3"/>
    <w:rsid w:val="00EA4CF6"/>
    <w:rsid w:val="00EA55A2"/>
    <w:rsid w:val="00ED4829"/>
    <w:rsid w:val="00EF0DE7"/>
    <w:rsid w:val="00F01190"/>
    <w:rsid w:val="00F370F9"/>
    <w:rsid w:val="00F457DC"/>
    <w:rsid w:val="00F657BD"/>
    <w:rsid w:val="00FA63D6"/>
    <w:rsid w:val="00FA70D4"/>
    <w:rsid w:val="00FB5296"/>
    <w:rsid w:val="00FC08D8"/>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AD1E6E"/>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B9480-7117-4F24-9057-B8178AAA6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2024-03-28T15:24:00Z</dcterms:created>
  <dcterms:modified xsi:type="dcterms:W3CDTF">2024-03-28T15:24:00Z</dcterms:modified>
</cp:coreProperties>
</file>